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D70DA1">
        <w:rPr>
          <w:rFonts w:ascii="Times New Roman" w:hAnsi="Times New Roman"/>
          <w:b/>
        </w:rPr>
        <w:t>Tuần 22: từ ngày 21/02/2022 đến 26</w:t>
      </w:r>
      <w:r w:rsidR="00D12AF7" w:rsidRPr="00C80D06">
        <w:rPr>
          <w:rFonts w:ascii="Times New Roman" w:hAnsi="Times New Roman"/>
          <w:b/>
        </w:rPr>
        <w:t>/</w:t>
      </w:r>
      <w:r w:rsidR="0001533A">
        <w:rPr>
          <w:rFonts w:ascii="Times New Roman" w:hAnsi="Times New Roman"/>
          <w:b/>
        </w:rPr>
        <w:t>02</w:t>
      </w:r>
      <w:r w:rsidR="00345155">
        <w:rPr>
          <w:rFonts w:ascii="Times New Roman" w:hAnsi="Times New Roman"/>
          <w:b/>
        </w:rPr>
        <w:t>/2022</w:t>
      </w:r>
    </w:p>
    <w:p w:rsidR="00D70DA1" w:rsidRDefault="00D70DA1" w:rsidP="00A35DAB">
      <w:pPr>
        <w:rPr>
          <w:rFonts w:ascii="Times New Roman" w:hAnsi="Times New Roman"/>
          <w:b/>
          <w:bCs/>
        </w:rPr>
      </w:pPr>
      <w:r>
        <w:rPr>
          <w:rFonts w:ascii="Times New Roman" w:hAnsi="Times New Roman"/>
          <w:b/>
          <w:lang w:val="nl-NL"/>
        </w:rPr>
        <w:t>Tiết 22</w:t>
      </w:r>
      <w:r w:rsidR="00130B8D">
        <w:rPr>
          <w:rFonts w:ascii="Times New Roman" w:hAnsi="Times New Roman"/>
          <w:b/>
          <w:lang w:val="nl-NL"/>
        </w:rPr>
        <w:t>-</w:t>
      </w:r>
      <w:r w:rsidR="00A35DAB">
        <w:rPr>
          <w:rFonts w:ascii="Times New Roman" w:hAnsi="Times New Roman"/>
          <w:b/>
          <w:bCs/>
        </w:rPr>
        <w:t>Bài 13</w:t>
      </w:r>
      <w:r w:rsidR="00130B8D">
        <w:rPr>
          <w:rFonts w:ascii="Times New Roman" w:hAnsi="Times New Roman"/>
          <w:b/>
          <w:bCs/>
        </w:rPr>
        <w:t>:</w:t>
      </w:r>
      <w:r w:rsidR="008D12AB">
        <w:rPr>
          <w:rFonts w:ascii="Times New Roman" w:hAnsi="Times New Roman"/>
          <w:b/>
          <w:bCs/>
        </w:rPr>
        <w:t xml:space="preserve"> </w:t>
      </w:r>
    </w:p>
    <w:p w:rsidR="00A35DAB" w:rsidRPr="00A35DAB" w:rsidRDefault="00DC6678" w:rsidP="00D70DA1">
      <w:pPr>
        <w:jc w:val="center"/>
        <w:rPr>
          <w:rFonts w:ascii="Times New Roman" w:eastAsia="Calibri" w:hAnsi="Times New Roman"/>
          <w:color w:val="000000"/>
          <w:sz w:val="26"/>
          <w:szCs w:val="26"/>
        </w:rPr>
      </w:pPr>
      <w:r w:rsidRPr="00DC6678">
        <w:rPr>
          <w:rFonts w:ascii="Times New Roman" w:eastAsia="Calibri" w:hAnsi="Times New Roman"/>
          <w:b/>
          <w:color w:val="FF0000"/>
          <w:sz w:val="26"/>
          <w:szCs w:val="26"/>
        </w:rPr>
        <w:t>QUYỀN TỰ DO KINH DOANH VÀ NGHĨA VỤ ĐÓNG THUẾ</w:t>
      </w:r>
      <w:r w:rsidR="00D70DA1">
        <w:rPr>
          <w:rFonts w:ascii="Times New Roman" w:eastAsia="Calibri" w:hAnsi="Times New Roman"/>
          <w:b/>
          <w:color w:val="FF0000"/>
          <w:sz w:val="26"/>
          <w:szCs w:val="26"/>
        </w:rPr>
        <w:t xml:space="preserve"> (T.T)</w:t>
      </w:r>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C65F96" w:rsidRPr="00D70DA1" w:rsidRDefault="00D70DA1" w:rsidP="00D70DA1">
            <w:pPr>
              <w:ind w:left="75"/>
              <w:jc w:val="both"/>
              <w:rPr>
                <w:rFonts w:ascii="Times New Roman" w:hAnsi="Times New Roman"/>
                <w:b/>
                <w:sz w:val="26"/>
                <w:szCs w:val="26"/>
                <w:lang w:val="nl-NL"/>
              </w:rPr>
            </w:pPr>
            <w:r w:rsidRPr="00D70DA1">
              <w:rPr>
                <w:rFonts w:ascii="Times New Roman" w:hAnsi="Times New Roman"/>
                <w:b/>
                <w:sz w:val="26"/>
                <w:szCs w:val="26"/>
                <w:lang w:val="nl-NL"/>
              </w:rPr>
              <w:t>1.</w:t>
            </w:r>
            <w:r>
              <w:rPr>
                <w:rFonts w:ascii="Times New Roman" w:hAnsi="Times New Roman"/>
                <w:b/>
                <w:sz w:val="26"/>
                <w:szCs w:val="26"/>
                <w:lang w:val="nl-NL"/>
              </w:rPr>
              <w:t xml:space="preserve"> </w:t>
            </w:r>
            <w:r w:rsidR="00CC5AD1" w:rsidRPr="00D70DA1">
              <w:rPr>
                <w:rFonts w:ascii="Times New Roman" w:hAnsi="Times New Roman"/>
                <w:b/>
                <w:sz w:val="26"/>
                <w:szCs w:val="26"/>
                <w:lang w:val="nl-NL"/>
              </w:rPr>
              <w:t>H</w:t>
            </w:r>
            <w:r w:rsidR="00C65F96" w:rsidRPr="00D70DA1">
              <w:rPr>
                <w:rFonts w:ascii="Times New Roman" w:hAnsi="Times New Roman"/>
                <w:b/>
                <w:sz w:val="26"/>
                <w:szCs w:val="26"/>
                <w:lang w:val="nl-NL"/>
              </w:rPr>
              <w:t xml:space="preserve">ọc sinh tự tìm hiểu phần “Đặt vấn đề” </w:t>
            </w:r>
            <w:r w:rsidR="00DC6678" w:rsidRPr="00D70DA1">
              <w:rPr>
                <w:rFonts w:ascii="Times New Roman" w:hAnsi="Times New Roman"/>
                <w:b/>
                <w:sz w:val="26"/>
                <w:szCs w:val="26"/>
                <w:lang w:val="nl-NL"/>
              </w:rPr>
              <w:t>ở nhà.</w:t>
            </w:r>
          </w:p>
          <w:p w:rsidR="00D70DA1" w:rsidRPr="00D70DA1" w:rsidRDefault="00D70DA1" w:rsidP="00D70DA1">
            <w:pPr>
              <w:ind w:left="75"/>
              <w:rPr>
                <w:rFonts w:ascii="Times New Roman" w:hAnsi="Times New Roman"/>
                <w:b/>
                <w:sz w:val="26"/>
                <w:szCs w:val="26"/>
                <w:lang w:val="nl-NL"/>
              </w:rPr>
            </w:pPr>
            <w:r w:rsidRPr="00D70DA1">
              <w:rPr>
                <w:rFonts w:ascii="Times New Roman" w:hAnsi="Times New Roman"/>
                <w:b/>
                <w:sz w:val="26"/>
                <w:szCs w:val="26"/>
                <w:lang w:val="nl-NL"/>
              </w:rPr>
              <w:t>Ôn bài cũ:</w:t>
            </w:r>
          </w:p>
          <w:p w:rsidR="00A34425" w:rsidRPr="00A34425" w:rsidRDefault="00A34425" w:rsidP="00A34425">
            <w:pPr>
              <w:rPr>
                <w:rFonts w:ascii="Times New Roman" w:hAnsi="Times New Roman"/>
                <w:i/>
                <w:sz w:val="26"/>
                <w:szCs w:val="26"/>
                <w:lang w:eastAsia="zh-TW"/>
              </w:rPr>
            </w:pPr>
            <w:r w:rsidRPr="00A34425">
              <w:rPr>
                <w:rFonts w:ascii="Times New Roman" w:hAnsi="Times New Roman"/>
                <w:i/>
                <w:sz w:val="26"/>
                <w:szCs w:val="26"/>
                <w:lang w:eastAsia="zh-TW"/>
              </w:rPr>
              <w:t>a. Kinh doanh là gì?</w:t>
            </w:r>
          </w:p>
          <w:p w:rsidR="00A34425" w:rsidRPr="00A34425" w:rsidRDefault="00A34425" w:rsidP="00A34425">
            <w:pPr>
              <w:jc w:val="both"/>
              <w:rPr>
                <w:rFonts w:ascii="Times New Roman" w:hAnsi="Times New Roman"/>
                <w:bCs/>
                <w:i/>
                <w:sz w:val="26"/>
                <w:szCs w:val="26"/>
              </w:rPr>
            </w:pPr>
            <w:r>
              <w:rPr>
                <w:rFonts w:ascii="Times New Roman" w:hAnsi="Times New Roman"/>
                <w:bCs/>
                <w:i/>
                <w:sz w:val="26"/>
                <w:szCs w:val="26"/>
                <w:lang w:val="nl-NL"/>
              </w:rPr>
              <w:t>b</w:t>
            </w:r>
            <w:r w:rsidRPr="00A34425">
              <w:rPr>
                <w:rFonts w:ascii="Times New Roman" w:hAnsi="Times New Roman"/>
                <w:bCs/>
                <w:i/>
                <w:sz w:val="26"/>
                <w:szCs w:val="26"/>
                <w:lang w:val="nl-NL"/>
              </w:rPr>
              <w:t>.</w:t>
            </w:r>
            <w:r w:rsidRPr="00A34425">
              <w:rPr>
                <w:rFonts w:ascii="Times New Roman" w:hAnsi="Times New Roman"/>
                <w:i/>
                <w:iCs/>
                <w:color w:val="000000"/>
                <w:sz w:val="20"/>
                <w:szCs w:val="20"/>
              </w:rPr>
              <w:t xml:space="preserve"> </w:t>
            </w:r>
            <w:r w:rsidRPr="00A34425">
              <w:rPr>
                <w:rFonts w:ascii="Times New Roman" w:hAnsi="Times New Roman"/>
                <w:bCs/>
                <w:i/>
                <w:iCs/>
                <w:sz w:val="26"/>
                <w:szCs w:val="26"/>
              </w:rPr>
              <w:t>Em hiểu thế nào là quyền tự do kinh doanh</w:t>
            </w:r>
          </w:p>
          <w:p w:rsidR="00A34425" w:rsidRPr="00A53411" w:rsidRDefault="00A34425" w:rsidP="00A34425">
            <w:pPr>
              <w:jc w:val="both"/>
              <w:rPr>
                <w:rFonts w:ascii="Times New Roman" w:hAnsi="Times New Roman"/>
                <w:i/>
                <w:color w:val="000000"/>
                <w:sz w:val="26"/>
                <w:szCs w:val="26"/>
                <w:shd w:val="clear" w:color="auto" w:fill="FFFFFF"/>
              </w:rPr>
            </w:pPr>
            <w:r w:rsidRPr="00A53411">
              <w:rPr>
                <w:rFonts w:ascii="Times New Roman" w:hAnsi="Times New Roman"/>
                <w:i/>
                <w:color w:val="000000"/>
                <w:sz w:val="26"/>
                <w:szCs w:val="26"/>
                <w:shd w:val="clear" w:color="auto" w:fill="FFFFFF"/>
              </w:rPr>
              <w:t>c. Những hành vi nh</w:t>
            </w:r>
            <w:r w:rsidRPr="00A53411">
              <w:rPr>
                <w:rFonts w:ascii="Times New Roman" w:hAnsi="Times New Roman" w:hint="eastAsia"/>
                <w:i/>
                <w:color w:val="000000"/>
                <w:sz w:val="26"/>
                <w:szCs w:val="26"/>
                <w:shd w:val="clear" w:color="auto" w:fill="FFFFFF"/>
              </w:rPr>
              <w:t>ư</w:t>
            </w:r>
            <w:r w:rsidRPr="00A53411">
              <w:rPr>
                <w:rFonts w:ascii="Times New Roman" w:hAnsi="Times New Roman"/>
                <w:i/>
                <w:color w:val="000000"/>
                <w:sz w:val="26"/>
                <w:szCs w:val="26"/>
                <w:shd w:val="clear" w:color="auto" w:fill="FFFFFF"/>
              </w:rPr>
              <w:t xml:space="preserve"> thế nào là vi phạm quy </w:t>
            </w:r>
            <w:r w:rsidRPr="00A53411">
              <w:rPr>
                <w:rFonts w:ascii="Times New Roman" w:hAnsi="Times New Roman" w:hint="eastAsia"/>
                <w:i/>
                <w:color w:val="000000"/>
                <w:sz w:val="26"/>
                <w:szCs w:val="26"/>
                <w:shd w:val="clear" w:color="auto" w:fill="FFFFFF"/>
              </w:rPr>
              <w:t>đ</w:t>
            </w:r>
            <w:r w:rsidRPr="00A53411">
              <w:rPr>
                <w:rFonts w:ascii="Times New Roman" w:hAnsi="Times New Roman"/>
                <w:i/>
                <w:color w:val="000000"/>
                <w:sz w:val="26"/>
                <w:szCs w:val="26"/>
                <w:shd w:val="clear" w:color="auto" w:fill="FFFFFF"/>
              </w:rPr>
              <w:t>ịnh của nhà n</w:t>
            </w:r>
            <w:r w:rsidRPr="00A53411">
              <w:rPr>
                <w:rFonts w:ascii="Times New Roman" w:hAnsi="Times New Roman" w:hint="eastAsia"/>
                <w:i/>
                <w:color w:val="000000"/>
                <w:sz w:val="26"/>
                <w:szCs w:val="26"/>
                <w:shd w:val="clear" w:color="auto" w:fill="FFFFFF"/>
              </w:rPr>
              <w:t>ư</w:t>
            </w:r>
            <w:r w:rsidRPr="00A53411">
              <w:rPr>
                <w:rFonts w:ascii="Times New Roman" w:hAnsi="Times New Roman"/>
                <w:i/>
                <w:color w:val="000000"/>
                <w:sz w:val="26"/>
                <w:szCs w:val="26"/>
                <w:shd w:val="clear" w:color="auto" w:fill="FFFFFF"/>
              </w:rPr>
              <w:t>ớc về kinh doanh?</w:t>
            </w:r>
          </w:p>
          <w:p w:rsidR="00A53411" w:rsidRDefault="00A53411" w:rsidP="00A34425">
            <w:pPr>
              <w:jc w:val="both"/>
              <w:rPr>
                <w:rFonts w:ascii="Times New Roman" w:hAnsi="Times New Roman"/>
                <w:color w:val="000000"/>
                <w:sz w:val="26"/>
                <w:szCs w:val="26"/>
                <w:shd w:val="clear" w:color="auto" w:fill="FFFFFF"/>
              </w:rPr>
            </w:pPr>
            <w:r w:rsidRPr="00A53411">
              <w:rPr>
                <w:rFonts w:ascii="Times New Roman" w:hAnsi="Times New Roman"/>
                <w:i/>
                <w:color w:val="000000"/>
                <w:sz w:val="26"/>
                <w:szCs w:val="26"/>
                <w:shd w:val="clear" w:color="auto" w:fill="FFFFFF"/>
              </w:rPr>
              <w:t>d. Thuế là gì</w:t>
            </w:r>
            <w:r>
              <w:rPr>
                <w:rFonts w:ascii="Times New Roman" w:hAnsi="Times New Roman"/>
                <w:color w:val="000000"/>
                <w:sz w:val="26"/>
                <w:szCs w:val="26"/>
                <w:shd w:val="clear" w:color="auto" w:fill="FFFFFF"/>
              </w:rPr>
              <w:t>?</w:t>
            </w:r>
          </w:p>
          <w:p w:rsidR="001C17AB" w:rsidRDefault="001C17AB" w:rsidP="00A34425">
            <w:pPr>
              <w:jc w:val="both"/>
              <w:rPr>
                <w:rFonts w:ascii="Times New Roman" w:hAnsi="Times New Roman"/>
                <w:color w:val="000000"/>
                <w:sz w:val="26"/>
                <w:szCs w:val="26"/>
                <w:shd w:val="clear" w:color="auto" w:fill="FFFFFF"/>
              </w:rPr>
            </w:pPr>
          </w:p>
          <w:p w:rsidR="001C17AB" w:rsidRPr="00A53411" w:rsidRDefault="001C17AB" w:rsidP="001C17AB">
            <w:pPr>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 xml:space="preserve">e. </w:t>
            </w:r>
            <w:r w:rsidRPr="00A53411">
              <w:rPr>
                <w:rFonts w:ascii="Times New Roman" w:hAnsi="Times New Roman"/>
                <w:i/>
                <w:color w:val="000000"/>
                <w:sz w:val="26"/>
                <w:szCs w:val="26"/>
                <w:shd w:val="clear" w:color="auto" w:fill="FFFFFF"/>
              </w:rPr>
              <w:t>Theo em, tại sao nhà n</w:t>
            </w:r>
            <w:r w:rsidRPr="00A53411">
              <w:rPr>
                <w:rFonts w:ascii="Times New Roman" w:hAnsi="Times New Roman" w:hint="eastAsia"/>
                <w:i/>
                <w:color w:val="000000"/>
                <w:sz w:val="26"/>
                <w:szCs w:val="26"/>
                <w:shd w:val="clear" w:color="auto" w:fill="FFFFFF"/>
              </w:rPr>
              <w:t>ư</w:t>
            </w:r>
            <w:r w:rsidRPr="00A53411">
              <w:rPr>
                <w:rFonts w:ascii="Times New Roman" w:hAnsi="Times New Roman"/>
                <w:i/>
                <w:color w:val="000000"/>
                <w:sz w:val="26"/>
                <w:szCs w:val="26"/>
                <w:shd w:val="clear" w:color="auto" w:fill="FFFFFF"/>
              </w:rPr>
              <w:t xml:space="preserve">ớc ta lại quy </w:t>
            </w:r>
            <w:r w:rsidRPr="00A53411">
              <w:rPr>
                <w:rFonts w:ascii="Times New Roman" w:hAnsi="Times New Roman" w:hint="eastAsia"/>
                <w:i/>
                <w:color w:val="000000"/>
                <w:sz w:val="26"/>
                <w:szCs w:val="26"/>
                <w:shd w:val="clear" w:color="auto" w:fill="FFFFFF"/>
              </w:rPr>
              <w:t>đ</w:t>
            </w:r>
            <w:r w:rsidRPr="00A53411">
              <w:rPr>
                <w:rFonts w:ascii="Times New Roman" w:hAnsi="Times New Roman"/>
                <w:i/>
                <w:color w:val="000000"/>
                <w:sz w:val="26"/>
                <w:szCs w:val="26"/>
                <w:shd w:val="clear" w:color="auto" w:fill="FFFFFF"/>
              </w:rPr>
              <w:t>ịnh mức thuế suất chênh lệch nhau nhiều nh</w:t>
            </w:r>
            <w:r w:rsidRPr="00A53411">
              <w:rPr>
                <w:rFonts w:ascii="Times New Roman" w:hAnsi="Times New Roman" w:hint="eastAsia"/>
                <w:i/>
                <w:color w:val="000000"/>
                <w:sz w:val="26"/>
                <w:szCs w:val="26"/>
                <w:shd w:val="clear" w:color="auto" w:fill="FFFFFF"/>
              </w:rPr>
              <w:t>ư</w:t>
            </w:r>
            <w:r w:rsidRPr="00A53411">
              <w:rPr>
                <w:rFonts w:ascii="Times New Roman" w:hAnsi="Times New Roman"/>
                <w:i/>
                <w:color w:val="000000"/>
                <w:sz w:val="26"/>
                <w:szCs w:val="26"/>
                <w:shd w:val="clear" w:color="auto" w:fill="FFFFFF"/>
              </w:rPr>
              <w:t xml:space="preserve"> vậy </w:t>
            </w:r>
            <w:r w:rsidRPr="00A53411">
              <w:rPr>
                <w:rFonts w:ascii="Times New Roman" w:hAnsi="Times New Roman" w:hint="eastAsia"/>
                <w:i/>
                <w:color w:val="000000"/>
                <w:sz w:val="26"/>
                <w:szCs w:val="26"/>
                <w:shd w:val="clear" w:color="auto" w:fill="FFFFFF"/>
              </w:rPr>
              <w:t>đ</w:t>
            </w:r>
            <w:r w:rsidRPr="00A53411">
              <w:rPr>
                <w:rFonts w:ascii="Times New Roman" w:hAnsi="Times New Roman"/>
                <w:i/>
                <w:color w:val="000000"/>
                <w:sz w:val="26"/>
                <w:szCs w:val="26"/>
                <w:shd w:val="clear" w:color="auto" w:fill="FFFFFF"/>
              </w:rPr>
              <w:t>ối với các mặt hàng?</w:t>
            </w:r>
          </w:p>
          <w:p w:rsidR="001C17AB" w:rsidRPr="00A53411" w:rsidRDefault="001C17AB" w:rsidP="001C17AB">
            <w:pPr>
              <w:jc w:val="both"/>
              <w:rPr>
                <w:rFonts w:ascii="Times New Roman" w:hAnsi="Times New Roman"/>
                <w:color w:val="000000"/>
                <w:sz w:val="26"/>
                <w:szCs w:val="26"/>
                <w:shd w:val="clear" w:color="auto" w:fill="FFFFFF"/>
              </w:rPr>
            </w:pPr>
          </w:p>
          <w:p w:rsidR="001C17AB" w:rsidRPr="00A53411" w:rsidRDefault="001C17AB" w:rsidP="001C17AB">
            <w:pPr>
              <w:jc w:val="both"/>
              <w:rPr>
                <w:rFonts w:ascii="Times New Roman" w:hAnsi="Times New Roman"/>
                <w:color w:val="000000"/>
                <w:sz w:val="26"/>
                <w:szCs w:val="26"/>
                <w:shd w:val="clear" w:color="auto" w:fill="FFFFFF"/>
              </w:rPr>
            </w:pPr>
            <w:r w:rsidRPr="00A53411">
              <w:rPr>
                <w:rFonts w:ascii="Times New Roman" w:hAnsi="Times New Roman"/>
                <w:color w:val="000000"/>
                <w:sz w:val="26"/>
                <w:szCs w:val="26"/>
                <w:shd w:val="clear" w:color="auto" w:fill="FFFFFF"/>
              </w:rPr>
              <w:t>N</w:t>
            </w:r>
            <w:r w:rsidRPr="00A53411">
              <w:rPr>
                <w:rFonts w:ascii="Times New Roman" w:hAnsi="Times New Roman" w:hint="eastAsia"/>
                <w:color w:val="000000"/>
                <w:sz w:val="26"/>
                <w:szCs w:val="26"/>
                <w:shd w:val="clear" w:color="auto" w:fill="FFFFFF"/>
              </w:rPr>
              <w:t>ư</w:t>
            </w:r>
            <w:r w:rsidRPr="00A53411">
              <w:rPr>
                <w:rFonts w:ascii="Times New Roman" w:hAnsi="Times New Roman"/>
                <w:color w:val="000000"/>
                <w:sz w:val="26"/>
                <w:szCs w:val="26"/>
                <w:shd w:val="clear" w:color="auto" w:fill="FFFFFF"/>
              </w:rPr>
              <w:t>ớc ta khuyến khích phát triển sản xuất và xuất khẩu hàng hóa</w:t>
            </w:r>
          </w:p>
          <w:p w:rsidR="001C17AB" w:rsidRPr="00A53411" w:rsidRDefault="001C17AB" w:rsidP="001C17AB">
            <w:pPr>
              <w:jc w:val="both"/>
              <w:rPr>
                <w:rFonts w:ascii="Times New Roman" w:hAnsi="Times New Roman"/>
                <w:color w:val="000000"/>
                <w:sz w:val="26"/>
                <w:szCs w:val="26"/>
                <w:shd w:val="clear" w:color="auto" w:fill="FFFFFF"/>
              </w:rPr>
            </w:pPr>
            <w:r w:rsidRPr="00A53411">
              <w:rPr>
                <w:rFonts w:ascii="Times New Roman" w:hAnsi="Times New Roman"/>
                <w:color w:val="000000"/>
                <w:sz w:val="26"/>
                <w:szCs w:val="26"/>
                <w:shd w:val="clear" w:color="auto" w:fill="FFFFFF"/>
              </w:rPr>
              <w:t xml:space="preserve">Khuyến khích phát triển những mặt hàng cần thiết </w:t>
            </w:r>
            <w:r w:rsidRPr="00A53411">
              <w:rPr>
                <w:rFonts w:ascii="Times New Roman" w:hAnsi="Times New Roman" w:hint="eastAsia"/>
                <w:color w:val="000000"/>
                <w:sz w:val="26"/>
                <w:szCs w:val="26"/>
                <w:shd w:val="clear" w:color="auto" w:fill="FFFFFF"/>
              </w:rPr>
              <w:t>đ</w:t>
            </w:r>
            <w:r w:rsidRPr="00A53411">
              <w:rPr>
                <w:rFonts w:ascii="Times New Roman" w:hAnsi="Times New Roman"/>
                <w:color w:val="000000"/>
                <w:sz w:val="26"/>
                <w:szCs w:val="26"/>
                <w:shd w:val="clear" w:color="auto" w:fill="FFFFFF"/>
              </w:rPr>
              <w:t xml:space="preserve">ối với </w:t>
            </w:r>
            <w:r w:rsidRPr="00A53411">
              <w:rPr>
                <w:rFonts w:ascii="Times New Roman" w:hAnsi="Times New Roman" w:hint="eastAsia"/>
                <w:color w:val="000000"/>
                <w:sz w:val="26"/>
                <w:szCs w:val="26"/>
                <w:shd w:val="clear" w:color="auto" w:fill="FFFFFF"/>
              </w:rPr>
              <w:t>đ</w:t>
            </w:r>
            <w:r w:rsidRPr="00A53411">
              <w:rPr>
                <w:rFonts w:ascii="Times New Roman" w:hAnsi="Times New Roman"/>
                <w:color w:val="000000"/>
                <w:sz w:val="26"/>
                <w:szCs w:val="26"/>
                <w:shd w:val="clear" w:color="auto" w:fill="FFFFFF"/>
              </w:rPr>
              <w:t>ời sống nhân dân</w:t>
            </w:r>
          </w:p>
          <w:p w:rsidR="001C17AB" w:rsidRDefault="001C17AB" w:rsidP="001C17AB">
            <w:pPr>
              <w:jc w:val="both"/>
              <w:rPr>
                <w:rFonts w:ascii="Times New Roman" w:hAnsi="Times New Roman"/>
                <w:color w:val="000000"/>
                <w:sz w:val="26"/>
                <w:szCs w:val="26"/>
                <w:shd w:val="clear" w:color="auto" w:fill="FFFFFF"/>
              </w:rPr>
            </w:pPr>
            <w:r w:rsidRPr="00A53411">
              <w:rPr>
                <w:rFonts w:ascii="Times New Roman" w:hAnsi="Times New Roman"/>
                <w:color w:val="000000"/>
                <w:sz w:val="26"/>
                <w:szCs w:val="26"/>
                <w:shd w:val="clear" w:color="auto" w:fill="FFFFFF"/>
              </w:rPr>
              <w:t xml:space="preserve">Hạn chế </w:t>
            </w:r>
            <w:r w:rsidRPr="00A53411">
              <w:rPr>
                <w:rFonts w:ascii="Times New Roman" w:hAnsi="Times New Roman" w:hint="eastAsia"/>
                <w:color w:val="000000"/>
                <w:sz w:val="26"/>
                <w:szCs w:val="26"/>
                <w:shd w:val="clear" w:color="auto" w:fill="FFFFFF"/>
              </w:rPr>
              <w:t>đ</w:t>
            </w:r>
            <w:r w:rsidRPr="00A53411">
              <w:rPr>
                <w:rFonts w:ascii="Times New Roman" w:hAnsi="Times New Roman"/>
                <w:color w:val="000000"/>
                <w:sz w:val="26"/>
                <w:szCs w:val="26"/>
                <w:shd w:val="clear" w:color="auto" w:fill="FFFFFF"/>
              </w:rPr>
              <w:t xml:space="preserve">ối với một số ngành, một số mặt hàng xa xỉ không cần thiết </w:t>
            </w:r>
            <w:r w:rsidRPr="00A53411">
              <w:rPr>
                <w:rFonts w:ascii="Times New Roman" w:hAnsi="Times New Roman" w:hint="eastAsia"/>
                <w:color w:val="000000"/>
                <w:sz w:val="26"/>
                <w:szCs w:val="26"/>
                <w:shd w:val="clear" w:color="auto" w:fill="FFFFFF"/>
              </w:rPr>
              <w:t>đ</w:t>
            </w:r>
            <w:r w:rsidRPr="00A53411">
              <w:rPr>
                <w:rFonts w:ascii="Times New Roman" w:hAnsi="Times New Roman"/>
                <w:color w:val="000000"/>
                <w:sz w:val="26"/>
                <w:szCs w:val="26"/>
                <w:shd w:val="clear" w:color="auto" w:fill="FFFFFF"/>
              </w:rPr>
              <w:t xml:space="preserve">ối với </w:t>
            </w:r>
            <w:r w:rsidRPr="00A53411">
              <w:rPr>
                <w:rFonts w:ascii="Times New Roman" w:hAnsi="Times New Roman" w:hint="eastAsia"/>
                <w:color w:val="000000"/>
                <w:sz w:val="26"/>
                <w:szCs w:val="26"/>
                <w:shd w:val="clear" w:color="auto" w:fill="FFFFFF"/>
              </w:rPr>
              <w:t>đ</w:t>
            </w:r>
            <w:r w:rsidRPr="00A53411">
              <w:rPr>
                <w:rFonts w:ascii="Times New Roman" w:hAnsi="Times New Roman"/>
                <w:color w:val="000000"/>
                <w:sz w:val="26"/>
                <w:szCs w:val="26"/>
                <w:shd w:val="clear" w:color="auto" w:fill="FFFFFF"/>
              </w:rPr>
              <w:t>ời sống của nhân dân.</w:t>
            </w:r>
          </w:p>
          <w:p w:rsidR="001C17AB" w:rsidRPr="00D70DA1" w:rsidRDefault="001C17AB" w:rsidP="001C17AB">
            <w:pPr>
              <w:rPr>
                <w:rFonts w:ascii="Times New Roman" w:hAnsi="Times New Roman"/>
                <w:b/>
                <w:i/>
                <w:sz w:val="26"/>
                <w:szCs w:val="26"/>
                <w:lang w:eastAsia="zh-TW"/>
              </w:rPr>
            </w:pPr>
            <w:r>
              <w:rPr>
                <w:rFonts w:ascii="Times New Roman" w:hAnsi="Times New Roman"/>
                <w:color w:val="000000"/>
                <w:sz w:val="26"/>
                <w:szCs w:val="26"/>
                <w:shd w:val="clear" w:color="auto" w:fill="FFFFFF"/>
              </w:rPr>
              <w:t xml:space="preserve">→ </w:t>
            </w:r>
            <w:r>
              <w:rPr>
                <w:rFonts w:ascii="Times New Roman" w:hAnsi="Times New Roman"/>
                <w:b/>
                <w:i/>
                <w:sz w:val="26"/>
                <w:szCs w:val="26"/>
                <w:lang w:eastAsia="zh-TW"/>
              </w:rPr>
              <w:t>Tác dụng của thuế:</w:t>
            </w:r>
          </w:p>
          <w:p w:rsidR="001C17AB" w:rsidRPr="001C17AB" w:rsidRDefault="001C17AB" w:rsidP="001C17AB">
            <w:pPr>
              <w:rPr>
                <w:rFonts w:ascii="Times New Roman" w:hAnsi="Times New Roman"/>
                <w:sz w:val="26"/>
                <w:szCs w:val="26"/>
                <w:lang w:eastAsia="zh-TW"/>
              </w:rPr>
            </w:pPr>
            <w:r w:rsidRPr="001C17AB">
              <w:rPr>
                <w:rFonts w:ascii="Times New Roman" w:hAnsi="Times New Roman"/>
                <w:sz w:val="26"/>
                <w:szCs w:val="26"/>
                <w:lang w:eastAsia="zh-TW"/>
              </w:rPr>
              <w:t xml:space="preserve">Ổn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ịnh thị tr</w:t>
            </w:r>
            <w:r w:rsidRPr="001C17AB">
              <w:rPr>
                <w:rFonts w:ascii="Times New Roman" w:hAnsi="Times New Roman" w:hint="eastAsia"/>
                <w:sz w:val="26"/>
                <w:szCs w:val="26"/>
                <w:lang w:eastAsia="zh-TW"/>
              </w:rPr>
              <w:t>ư</w:t>
            </w:r>
            <w:r w:rsidRPr="001C17AB">
              <w:rPr>
                <w:rFonts w:ascii="Times New Roman" w:hAnsi="Times New Roman"/>
                <w:sz w:val="26"/>
                <w:szCs w:val="26"/>
                <w:lang w:eastAsia="zh-TW"/>
              </w:rPr>
              <w:t>ờng</w:t>
            </w:r>
          </w:p>
          <w:p w:rsidR="001C17AB" w:rsidRPr="001C17AB" w:rsidRDefault="001C17AB" w:rsidP="001C17AB">
            <w:pPr>
              <w:rPr>
                <w:rFonts w:ascii="Times New Roman" w:hAnsi="Times New Roman"/>
                <w:sz w:val="26"/>
                <w:szCs w:val="26"/>
                <w:lang w:eastAsia="zh-TW"/>
              </w:rPr>
            </w:pP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iều chỉnh c</w:t>
            </w:r>
            <w:r w:rsidRPr="001C17AB">
              <w:rPr>
                <w:rFonts w:ascii="Times New Roman" w:hAnsi="Times New Roman" w:hint="eastAsia"/>
                <w:sz w:val="26"/>
                <w:szCs w:val="26"/>
                <w:lang w:eastAsia="zh-TW"/>
              </w:rPr>
              <w:t>ơ</w:t>
            </w:r>
            <w:r w:rsidRPr="001C17AB">
              <w:rPr>
                <w:rFonts w:ascii="Times New Roman" w:hAnsi="Times New Roman"/>
                <w:sz w:val="26"/>
                <w:szCs w:val="26"/>
                <w:lang w:eastAsia="zh-TW"/>
              </w:rPr>
              <w:t xml:space="preserve"> cấu kinh tế</w:t>
            </w:r>
          </w:p>
          <w:p w:rsidR="001C17AB" w:rsidRPr="001C17AB" w:rsidRDefault="001C17AB" w:rsidP="001C17AB">
            <w:pPr>
              <w:rPr>
                <w:rFonts w:ascii="Times New Roman" w:hAnsi="Times New Roman"/>
                <w:sz w:val="26"/>
                <w:szCs w:val="26"/>
                <w:lang w:eastAsia="zh-TW"/>
              </w:rPr>
            </w:pPr>
            <w:r w:rsidRPr="001C17AB">
              <w:rPr>
                <w:rFonts w:ascii="Times New Roman" w:hAnsi="Times New Roman"/>
                <w:sz w:val="26"/>
                <w:szCs w:val="26"/>
                <w:lang w:eastAsia="zh-TW"/>
              </w:rPr>
              <w:t>Góp phần phát triển kinh tế</w:t>
            </w:r>
          </w:p>
          <w:p w:rsidR="001C17AB" w:rsidRDefault="001C17AB" w:rsidP="00A34425">
            <w:pPr>
              <w:jc w:val="both"/>
              <w:rPr>
                <w:rFonts w:ascii="Times New Roman" w:hAnsi="Times New Roman"/>
                <w:color w:val="000000"/>
                <w:sz w:val="26"/>
                <w:szCs w:val="26"/>
                <w:shd w:val="clear" w:color="auto" w:fill="FFFFFF"/>
              </w:rPr>
            </w:pPr>
          </w:p>
          <w:p w:rsidR="00944EA4" w:rsidRPr="001C17AB" w:rsidRDefault="00944EA4" w:rsidP="00944EA4">
            <w:pPr>
              <w:rPr>
                <w:rFonts w:ascii="Times New Roman" w:hAnsi="Times New Roman"/>
                <w:b/>
                <w:i/>
                <w:sz w:val="26"/>
                <w:szCs w:val="26"/>
                <w:lang w:eastAsia="zh-TW"/>
              </w:rPr>
            </w:pPr>
            <w:r>
              <w:rPr>
                <w:rFonts w:ascii="Times New Roman" w:hAnsi="Times New Roman"/>
                <w:b/>
                <w:i/>
                <w:sz w:val="26"/>
                <w:szCs w:val="26"/>
                <w:lang w:eastAsia="zh-TW"/>
              </w:rPr>
              <w:t>C</w:t>
            </w:r>
            <w:r w:rsidRPr="001C17AB">
              <w:rPr>
                <w:rFonts w:ascii="Times New Roman" w:hAnsi="Times New Roman"/>
                <w:b/>
                <w:i/>
                <w:sz w:val="26"/>
                <w:szCs w:val="26"/>
                <w:lang w:eastAsia="zh-TW"/>
              </w:rPr>
              <w:t>ông dân</w:t>
            </w:r>
            <w:r>
              <w:rPr>
                <w:rFonts w:ascii="Times New Roman" w:hAnsi="Times New Roman"/>
                <w:b/>
                <w:i/>
                <w:sz w:val="26"/>
                <w:szCs w:val="26"/>
                <w:lang w:eastAsia="zh-TW"/>
              </w:rPr>
              <w:t xml:space="preserve"> cần làm gì thực hiện quyền </w:t>
            </w:r>
            <w:r w:rsidRPr="00944EA4">
              <w:rPr>
                <w:rFonts w:ascii="Times New Roman" w:hAnsi="Times New Roman"/>
                <w:b/>
                <w:i/>
                <w:sz w:val="26"/>
                <w:szCs w:val="26"/>
                <w:lang w:eastAsia="zh-TW"/>
              </w:rPr>
              <w:t>tự do kinh doanh</w:t>
            </w:r>
            <w:r>
              <w:rPr>
                <w:rFonts w:ascii="Times New Roman" w:hAnsi="Times New Roman"/>
                <w:b/>
                <w:i/>
                <w:sz w:val="26"/>
                <w:szCs w:val="26"/>
                <w:lang w:eastAsia="zh-TW"/>
              </w:rPr>
              <w:t xml:space="preserve"> và  </w:t>
            </w:r>
            <w:r w:rsidRPr="00944EA4">
              <w:rPr>
                <w:rFonts w:ascii="Times New Roman" w:hAnsi="Times New Roman"/>
                <w:b/>
                <w:i/>
                <w:sz w:val="26"/>
                <w:szCs w:val="26"/>
                <w:lang w:eastAsia="zh-TW"/>
              </w:rPr>
              <w:t xml:space="preserve">nghĩa vụ </w:t>
            </w:r>
            <w:r w:rsidRPr="00944EA4">
              <w:rPr>
                <w:rFonts w:ascii="Times New Roman" w:hAnsi="Times New Roman" w:hint="eastAsia"/>
                <w:b/>
                <w:i/>
                <w:sz w:val="26"/>
                <w:szCs w:val="26"/>
                <w:lang w:eastAsia="zh-TW"/>
              </w:rPr>
              <w:t>đó</w:t>
            </w:r>
            <w:r w:rsidRPr="00944EA4">
              <w:rPr>
                <w:rFonts w:ascii="Times New Roman" w:hAnsi="Times New Roman"/>
                <w:b/>
                <w:i/>
                <w:sz w:val="26"/>
                <w:szCs w:val="26"/>
                <w:lang w:eastAsia="zh-TW"/>
              </w:rPr>
              <w:t>ng thuế</w:t>
            </w:r>
            <w:r>
              <w:rPr>
                <w:rFonts w:ascii="Times New Roman" w:hAnsi="Times New Roman"/>
                <w:b/>
                <w:i/>
                <w:sz w:val="26"/>
                <w:szCs w:val="26"/>
                <w:lang w:eastAsia="zh-TW"/>
              </w:rPr>
              <w:t xml:space="preserve">? </w:t>
            </w:r>
          </w:p>
          <w:p w:rsidR="00944EA4" w:rsidRPr="001C17AB" w:rsidRDefault="00944EA4" w:rsidP="00944EA4">
            <w:pPr>
              <w:rPr>
                <w:rFonts w:ascii="Times New Roman" w:hAnsi="Times New Roman"/>
                <w:sz w:val="26"/>
                <w:szCs w:val="26"/>
                <w:lang w:eastAsia="zh-TW"/>
              </w:rPr>
            </w:pPr>
            <w:r w:rsidRPr="001C17AB">
              <w:rPr>
                <w:rFonts w:ascii="Times New Roman" w:hAnsi="Times New Roman"/>
                <w:sz w:val="26"/>
                <w:szCs w:val="26"/>
                <w:lang w:eastAsia="zh-TW"/>
              </w:rPr>
              <w:t xml:space="preserve">Sử dụng </w:t>
            </w:r>
            <w:r w:rsidRPr="001C17AB">
              <w:rPr>
                <w:rFonts w:ascii="Times New Roman" w:hAnsi="Times New Roman" w:hint="eastAsia"/>
                <w:sz w:val="26"/>
                <w:szCs w:val="26"/>
                <w:lang w:eastAsia="zh-TW"/>
              </w:rPr>
              <w:t>đú</w:t>
            </w:r>
            <w:r w:rsidRPr="001C17AB">
              <w:rPr>
                <w:rFonts w:ascii="Times New Roman" w:hAnsi="Times New Roman"/>
                <w:sz w:val="26"/>
                <w:szCs w:val="26"/>
                <w:lang w:eastAsia="zh-TW"/>
              </w:rPr>
              <w:t xml:space="preserve">ng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ắn quyền tự do kinh doanh</w:t>
            </w:r>
          </w:p>
          <w:p w:rsidR="00A53411" w:rsidRPr="003B021B" w:rsidRDefault="00944EA4" w:rsidP="003B021B">
            <w:pPr>
              <w:rPr>
                <w:rFonts w:ascii="Times New Roman" w:hAnsi="Times New Roman"/>
                <w:sz w:val="26"/>
                <w:szCs w:val="26"/>
                <w:lang w:eastAsia="zh-TW"/>
              </w:rPr>
            </w:pPr>
            <w:r w:rsidRPr="001C17AB">
              <w:rPr>
                <w:rFonts w:ascii="Times New Roman" w:hAnsi="Times New Roman"/>
                <w:sz w:val="26"/>
                <w:szCs w:val="26"/>
                <w:lang w:eastAsia="zh-TW"/>
              </w:rPr>
              <w:t xml:space="preserve">Thực hiện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 xml:space="preserve">ẩy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 xml:space="preserve">ủ nghĩa vụ </w:t>
            </w:r>
            <w:r w:rsidRPr="001C17AB">
              <w:rPr>
                <w:rFonts w:ascii="Times New Roman" w:hAnsi="Times New Roman" w:hint="eastAsia"/>
                <w:sz w:val="26"/>
                <w:szCs w:val="26"/>
                <w:lang w:eastAsia="zh-TW"/>
              </w:rPr>
              <w:t>đó</w:t>
            </w:r>
            <w:r w:rsidRPr="001C17AB">
              <w:rPr>
                <w:rFonts w:ascii="Times New Roman" w:hAnsi="Times New Roman"/>
                <w:sz w:val="26"/>
                <w:szCs w:val="26"/>
                <w:lang w:eastAsia="zh-TW"/>
              </w:rPr>
              <w:t>ng thuế</w:t>
            </w:r>
          </w:p>
          <w:p w:rsidR="008A21A3" w:rsidRPr="007C5FE3" w:rsidRDefault="00C23C53" w:rsidP="008A21A3">
            <w:pPr>
              <w:jc w:val="both"/>
              <w:rPr>
                <w:rFonts w:ascii="Times New Roman" w:hAnsi="Times New Roman"/>
                <w:color w:val="FF0000"/>
                <w:sz w:val="26"/>
                <w:szCs w:val="26"/>
                <w:lang w:val="nl-NL"/>
              </w:rPr>
            </w:pPr>
            <w:r>
              <w:rPr>
                <w:rFonts w:ascii="Times New Roman" w:hAnsi="Times New Roman"/>
                <w:b/>
                <w:color w:val="FF0000"/>
                <w:sz w:val="26"/>
                <w:szCs w:val="26"/>
                <w:lang w:val="nl-NL"/>
              </w:rPr>
              <w:t>2</w:t>
            </w:r>
            <w:r w:rsidR="008A21A3" w:rsidRPr="007C5FE3">
              <w:rPr>
                <w:rFonts w:ascii="Times New Roman" w:hAnsi="Times New Roman"/>
                <w:b/>
                <w:color w:val="FF0000"/>
                <w:sz w:val="26"/>
                <w:szCs w:val="26"/>
                <w:lang w:val="nl-NL"/>
              </w:rPr>
              <w:t>. Hướng dẫn làm bài tập</w:t>
            </w:r>
          </w:p>
          <w:p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74011A" w:rsidRPr="00944EA4">
              <w:rPr>
                <w:rFonts w:ascii="Times New Roman" w:hAnsi="Times New Roman"/>
                <w:b/>
                <w:bCs/>
                <w:sz w:val="26"/>
                <w:szCs w:val="26"/>
                <w:lang w:eastAsia="zh-TW"/>
              </w:rPr>
              <w:t>B</w:t>
            </w:r>
            <w:r w:rsidR="00944EA4" w:rsidRPr="00944EA4">
              <w:rPr>
                <w:rFonts w:ascii="Times New Roman" w:hAnsi="Times New Roman"/>
                <w:b/>
                <w:bCs/>
                <w:sz w:val="26"/>
                <w:szCs w:val="26"/>
                <w:lang w:eastAsia="zh-TW"/>
              </w:rPr>
              <w:t>ài tập 3</w:t>
            </w:r>
            <w:r w:rsidR="00A53411" w:rsidRPr="00944EA4">
              <w:rPr>
                <w:rFonts w:ascii="Times New Roman" w:hAnsi="Times New Roman"/>
                <w:b/>
                <w:bCs/>
                <w:sz w:val="26"/>
                <w:szCs w:val="26"/>
                <w:lang w:eastAsia="zh-TW"/>
              </w:rPr>
              <w:t xml:space="preserve">: (trang </w:t>
            </w:r>
            <w:r w:rsidR="00FB0697">
              <w:rPr>
                <w:rFonts w:ascii="Times New Roman" w:hAnsi="Times New Roman"/>
                <w:b/>
                <w:bCs/>
                <w:sz w:val="26"/>
                <w:szCs w:val="26"/>
                <w:lang w:eastAsia="zh-TW"/>
              </w:rPr>
              <w:t>47</w:t>
            </w:r>
            <w:r w:rsidR="0074011A" w:rsidRPr="00944EA4">
              <w:rPr>
                <w:rFonts w:ascii="Times New Roman" w:hAnsi="Times New Roman"/>
                <w:b/>
                <w:bCs/>
                <w:sz w:val="26"/>
                <w:szCs w:val="26"/>
                <w:lang w:eastAsia="zh-TW"/>
              </w:rPr>
              <w:t xml:space="preserve"> SGK)</w:t>
            </w:r>
            <w:r w:rsidR="0074011A" w:rsidRPr="00944EA4">
              <w:rPr>
                <w:rFonts w:ascii="Times New Roman" w:hAnsi="Times New Roman"/>
                <w:bCs/>
                <w:sz w:val="26"/>
                <w:szCs w:val="26"/>
                <w:lang w:eastAsia="zh-TW"/>
              </w:rPr>
              <w:t xml:space="preserve">: </w:t>
            </w:r>
          </w:p>
          <w:p w:rsidR="00944EA4" w:rsidRPr="00944EA4" w:rsidRDefault="00A53411"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 xml:space="preserve"> </w:t>
            </w:r>
            <w:r w:rsidR="00944EA4" w:rsidRPr="00944EA4">
              <w:rPr>
                <w:rFonts w:ascii="Times New Roman" w:hAnsi="Times New Roman"/>
                <w:bCs/>
                <w:sz w:val="26"/>
                <w:szCs w:val="26"/>
                <w:lang w:eastAsia="zh-TW"/>
              </w:rPr>
              <w:t>Em đồng ý hoặc không đồng ý với những ý kiến nào sau đây ? Hãy giải thích vì sao em đồng ý hoặc không đồng ý.</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a) Kinh doanh là quyền tự do của mỗi người, không ai có quyền can thiệp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b) Công dân có quyền tự do kinh doanh bất cứ nghề gì, hàng gì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c)  Kinh doanh phải theo đúng quy định của pháp luật;</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d) Buôn bán nhỏ thì không cần phải kê khai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đ) Đóng thuế là góp phần xây dựng đất nước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e)  Buôn bán phải theo đúng số lượng và mặt hàng đã kê khai.</w:t>
            </w:r>
          </w:p>
          <w:p w:rsidR="00A53411" w:rsidRPr="00A53411" w:rsidRDefault="00A53411" w:rsidP="00A53411">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A53411" w:rsidRDefault="00A53411"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8A6B60" w:rsidRDefault="008A6B60" w:rsidP="00EC60BD">
            <w:pPr>
              <w:jc w:val="both"/>
              <w:rPr>
                <w:rFonts w:ascii="Times New Roman" w:hAnsi="Times New Roman"/>
                <w:bCs/>
                <w:sz w:val="26"/>
                <w:szCs w:val="26"/>
                <w:lang w:eastAsia="zh-TW"/>
              </w:rPr>
            </w:pPr>
          </w:p>
          <w:p w:rsidR="00C23858" w:rsidRDefault="00C23858" w:rsidP="00EC60BD">
            <w:pPr>
              <w:jc w:val="both"/>
              <w:rPr>
                <w:rFonts w:ascii="Times New Roman" w:hAnsi="Times New Roman"/>
                <w:bCs/>
                <w:sz w:val="26"/>
                <w:szCs w:val="26"/>
                <w:lang w:eastAsia="zh-TW"/>
              </w:rPr>
            </w:pPr>
          </w:p>
          <w:p w:rsidR="00C23858" w:rsidRDefault="00C23858" w:rsidP="00EC60BD">
            <w:pPr>
              <w:jc w:val="both"/>
              <w:rPr>
                <w:rFonts w:ascii="Times New Roman" w:hAnsi="Times New Roman"/>
                <w:bCs/>
                <w:sz w:val="26"/>
                <w:szCs w:val="26"/>
                <w:lang w:eastAsia="zh-TW"/>
              </w:rPr>
            </w:pPr>
          </w:p>
          <w:p w:rsidR="00C23858" w:rsidRDefault="00C23858" w:rsidP="00EC60BD">
            <w:pPr>
              <w:jc w:val="both"/>
              <w:rPr>
                <w:rFonts w:ascii="Times New Roman" w:hAnsi="Times New Roman"/>
                <w:bCs/>
                <w:sz w:val="26"/>
                <w:szCs w:val="26"/>
                <w:lang w:eastAsia="zh-TW"/>
              </w:rPr>
            </w:pPr>
          </w:p>
          <w:p w:rsidR="00C23858" w:rsidRDefault="00C23858" w:rsidP="00EC60BD">
            <w:pPr>
              <w:jc w:val="both"/>
              <w:rPr>
                <w:rFonts w:ascii="Times New Roman" w:hAnsi="Times New Roman"/>
                <w:bCs/>
                <w:sz w:val="26"/>
                <w:szCs w:val="26"/>
                <w:lang w:eastAsia="zh-TW"/>
              </w:rPr>
            </w:pPr>
          </w:p>
          <w:p w:rsidR="00C23858" w:rsidRDefault="00C23858" w:rsidP="00EC60BD">
            <w:pPr>
              <w:jc w:val="both"/>
              <w:rPr>
                <w:rFonts w:ascii="Times New Roman" w:hAnsi="Times New Roman"/>
                <w:bCs/>
                <w:sz w:val="26"/>
                <w:szCs w:val="26"/>
                <w:lang w:eastAsia="zh-TW"/>
              </w:rPr>
            </w:pPr>
          </w:p>
          <w:p w:rsidR="008A6B60" w:rsidRDefault="008A6B60" w:rsidP="00A44442">
            <w:pPr>
              <w:jc w:val="both"/>
              <w:rPr>
                <w:rFonts w:ascii="Times New Roman" w:hAnsi="Times New Roman"/>
                <w:b/>
                <w:bCs/>
                <w:sz w:val="26"/>
                <w:szCs w:val="26"/>
                <w:lang w:eastAsia="zh-TW"/>
              </w:rPr>
            </w:pPr>
          </w:p>
          <w:p w:rsidR="00C23858" w:rsidRPr="00AB1CF3" w:rsidRDefault="00C23858" w:rsidP="00C23858">
            <w:pPr>
              <w:tabs>
                <w:tab w:val="num" w:pos="1440"/>
              </w:tabs>
              <w:ind w:left="38"/>
              <w:rPr>
                <w:rFonts w:ascii="Times New Roman" w:hAnsi="Times New Roman"/>
                <w:color w:val="FF0000"/>
                <w:sz w:val="26"/>
                <w:szCs w:val="26"/>
              </w:rPr>
            </w:pPr>
            <w:r>
              <w:rPr>
                <w:rFonts w:ascii="Times New Roman" w:hAnsi="Times New Roman"/>
                <w:b/>
                <w:i/>
                <w:color w:val="FF0000"/>
                <w:sz w:val="26"/>
                <w:szCs w:val="26"/>
              </w:rPr>
              <w:t>3.</w:t>
            </w:r>
            <w:r w:rsidRPr="00AB1CF3">
              <w:rPr>
                <w:rFonts w:ascii="Times New Roman" w:hAnsi="Times New Roman"/>
                <w:b/>
                <w:i/>
                <w:color w:val="FF0000"/>
                <w:sz w:val="26"/>
                <w:szCs w:val="26"/>
              </w:rPr>
              <w:t xml:space="preserve">  </w:t>
            </w:r>
            <w:r w:rsidRPr="00AB1CF3">
              <w:rPr>
                <w:rFonts w:ascii="Times New Roman" w:hAnsi="Times New Roman"/>
                <w:b/>
                <w:i/>
                <w:color w:val="FF0000"/>
                <w:sz w:val="26"/>
                <w:szCs w:val="26"/>
                <w:lang w:val="nl-NL"/>
              </w:rPr>
              <w:t>Kiểm tra thường xuyên 15p</w:t>
            </w:r>
            <w:r>
              <w:rPr>
                <w:rFonts w:ascii="Times New Roman" w:hAnsi="Times New Roman"/>
                <w:b/>
                <w:i/>
                <w:color w:val="FF0000"/>
                <w:sz w:val="26"/>
                <w:szCs w:val="26"/>
                <w:lang w:val="nl-NL"/>
              </w:rPr>
              <w:t>.</w:t>
            </w:r>
          </w:p>
          <w:p w:rsidR="005C0A87" w:rsidRPr="008F0B1D" w:rsidRDefault="005C0A87" w:rsidP="009A5F05">
            <w:pPr>
              <w:jc w:val="both"/>
              <w:rPr>
                <w:rFonts w:ascii="Times New Roman" w:eastAsia="Calibri" w:hAnsi="Times New Roman"/>
                <w:szCs w:val="22"/>
              </w:rPr>
            </w:pPr>
          </w:p>
        </w:tc>
        <w:tc>
          <w:tcPr>
            <w:tcW w:w="3118" w:type="dxa"/>
          </w:tcPr>
          <w:p w:rsidR="008655DF" w:rsidRDefault="008655DF" w:rsidP="00997BAB">
            <w:pPr>
              <w:rPr>
                <w:rFonts w:ascii="Times New Roman" w:hAnsi="Times New Roman"/>
                <w:b/>
                <w:sz w:val="26"/>
                <w:szCs w:val="26"/>
                <w:lang w:eastAsia="zh-TW"/>
              </w:rPr>
            </w:pPr>
            <w:r w:rsidRPr="008655DF">
              <w:rPr>
                <w:rFonts w:ascii="Times New Roman" w:hAnsi="Times New Roman"/>
                <w:b/>
                <w:sz w:val="26"/>
                <w:szCs w:val="26"/>
                <w:lang w:eastAsia="zh-TW"/>
              </w:rPr>
              <w:lastRenderedPageBreak/>
              <w:t>I. Bài học:</w:t>
            </w: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1C17AB" w:rsidRDefault="001C17AB" w:rsidP="00D70DA1">
            <w:pPr>
              <w:rPr>
                <w:rFonts w:ascii="Times New Roman" w:hAnsi="Times New Roman"/>
                <w:b/>
                <w:i/>
                <w:sz w:val="26"/>
                <w:szCs w:val="26"/>
                <w:lang w:eastAsia="zh-TW"/>
              </w:rPr>
            </w:pPr>
          </w:p>
          <w:p w:rsidR="00D70DA1" w:rsidRPr="00D70DA1" w:rsidRDefault="00D70DA1" w:rsidP="00D70DA1">
            <w:pPr>
              <w:rPr>
                <w:rFonts w:ascii="Times New Roman" w:hAnsi="Times New Roman"/>
                <w:b/>
                <w:i/>
                <w:sz w:val="26"/>
                <w:szCs w:val="26"/>
                <w:lang w:eastAsia="zh-TW"/>
              </w:rPr>
            </w:pPr>
            <w:r>
              <w:rPr>
                <w:rFonts w:ascii="Times New Roman" w:hAnsi="Times New Roman"/>
                <w:b/>
                <w:i/>
                <w:sz w:val="26"/>
                <w:szCs w:val="26"/>
                <w:lang w:eastAsia="zh-TW"/>
              </w:rPr>
              <w:t>4</w:t>
            </w:r>
            <w:r w:rsidR="00A34425" w:rsidRPr="00A34425">
              <w:rPr>
                <w:rFonts w:ascii="Times New Roman" w:hAnsi="Times New Roman"/>
                <w:b/>
                <w:i/>
                <w:sz w:val="26"/>
                <w:szCs w:val="26"/>
                <w:lang w:eastAsia="zh-TW"/>
              </w:rPr>
              <w:t xml:space="preserve">. </w:t>
            </w:r>
            <w:r w:rsidR="001C17AB">
              <w:rPr>
                <w:rFonts w:ascii="Times New Roman" w:hAnsi="Times New Roman"/>
                <w:b/>
                <w:i/>
                <w:sz w:val="26"/>
                <w:szCs w:val="26"/>
                <w:lang w:eastAsia="zh-TW"/>
              </w:rPr>
              <w:t>Tác dụng của thuế</w:t>
            </w:r>
            <w:r>
              <w:rPr>
                <w:rFonts w:ascii="Times New Roman" w:hAnsi="Times New Roman"/>
                <w:b/>
                <w:i/>
                <w:sz w:val="26"/>
                <w:szCs w:val="26"/>
                <w:lang w:eastAsia="zh-TW"/>
              </w:rPr>
              <w:t>:</w:t>
            </w:r>
          </w:p>
          <w:p w:rsidR="00D70DA1" w:rsidRPr="001C17AB" w:rsidRDefault="00D70DA1" w:rsidP="00D70DA1">
            <w:pPr>
              <w:rPr>
                <w:rFonts w:ascii="Times New Roman" w:hAnsi="Times New Roman"/>
                <w:sz w:val="26"/>
                <w:szCs w:val="26"/>
                <w:lang w:eastAsia="zh-TW"/>
              </w:rPr>
            </w:pPr>
            <w:r w:rsidRPr="001C17AB">
              <w:rPr>
                <w:rFonts w:ascii="Times New Roman" w:hAnsi="Times New Roman"/>
                <w:sz w:val="26"/>
                <w:szCs w:val="26"/>
                <w:lang w:eastAsia="zh-TW"/>
              </w:rPr>
              <w:t xml:space="preserve">Ổn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ịnh thị tr</w:t>
            </w:r>
            <w:r w:rsidRPr="001C17AB">
              <w:rPr>
                <w:rFonts w:ascii="Times New Roman" w:hAnsi="Times New Roman" w:hint="eastAsia"/>
                <w:sz w:val="26"/>
                <w:szCs w:val="26"/>
                <w:lang w:eastAsia="zh-TW"/>
              </w:rPr>
              <w:t>ư</w:t>
            </w:r>
            <w:r w:rsidRPr="001C17AB">
              <w:rPr>
                <w:rFonts w:ascii="Times New Roman" w:hAnsi="Times New Roman"/>
                <w:sz w:val="26"/>
                <w:szCs w:val="26"/>
                <w:lang w:eastAsia="zh-TW"/>
              </w:rPr>
              <w:t>ờng</w:t>
            </w:r>
          </w:p>
          <w:p w:rsidR="00D70DA1" w:rsidRPr="001C17AB" w:rsidRDefault="00D70DA1" w:rsidP="00D70DA1">
            <w:pPr>
              <w:rPr>
                <w:rFonts w:ascii="Times New Roman" w:hAnsi="Times New Roman"/>
                <w:sz w:val="26"/>
                <w:szCs w:val="26"/>
                <w:lang w:eastAsia="zh-TW"/>
              </w:rPr>
            </w:pP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iều chỉnh c</w:t>
            </w:r>
            <w:r w:rsidRPr="001C17AB">
              <w:rPr>
                <w:rFonts w:ascii="Times New Roman" w:hAnsi="Times New Roman" w:hint="eastAsia"/>
                <w:sz w:val="26"/>
                <w:szCs w:val="26"/>
                <w:lang w:eastAsia="zh-TW"/>
              </w:rPr>
              <w:t>ơ</w:t>
            </w:r>
            <w:r w:rsidRPr="001C17AB">
              <w:rPr>
                <w:rFonts w:ascii="Times New Roman" w:hAnsi="Times New Roman"/>
                <w:sz w:val="26"/>
                <w:szCs w:val="26"/>
                <w:lang w:eastAsia="zh-TW"/>
              </w:rPr>
              <w:t xml:space="preserve"> cấu kinh tế</w:t>
            </w:r>
          </w:p>
          <w:p w:rsidR="00A34425" w:rsidRPr="001C17AB" w:rsidRDefault="00D70DA1" w:rsidP="00D70DA1">
            <w:pPr>
              <w:rPr>
                <w:rFonts w:ascii="Times New Roman" w:hAnsi="Times New Roman"/>
                <w:sz w:val="26"/>
                <w:szCs w:val="26"/>
                <w:lang w:eastAsia="zh-TW"/>
              </w:rPr>
            </w:pPr>
            <w:r w:rsidRPr="001C17AB">
              <w:rPr>
                <w:rFonts w:ascii="Times New Roman" w:hAnsi="Times New Roman"/>
                <w:sz w:val="26"/>
                <w:szCs w:val="26"/>
                <w:lang w:eastAsia="zh-TW"/>
              </w:rPr>
              <w:t>Góp phần phát triển kinh tế</w:t>
            </w:r>
          </w:p>
          <w:p w:rsidR="001C17AB" w:rsidRDefault="001C17AB" w:rsidP="00A34425">
            <w:pPr>
              <w:rPr>
                <w:rFonts w:ascii="Times New Roman" w:hAnsi="Times New Roman"/>
                <w:sz w:val="26"/>
                <w:szCs w:val="26"/>
                <w:lang w:eastAsia="zh-TW"/>
              </w:rPr>
            </w:pPr>
          </w:p>
          <w:p w:rsidR="001C17AB" w:rsidRPr="001C17AB" w:rsidRDefault="001C17AB" w:rsidP="001C17AB">
            <w:pPr>
              <w:rPr>
                <w:rFonts w:ascii="Times New Roman" w:hAnsi="Times New Roman"/>
                <w:b/>
                <w:i/>
                <w:sz w:val="26"/>
                <w:szCs w:val="26"/>
                <w:lang w:eastAsia="zh-TW"/>
              </w:rPr>
            </w:pPr>
            <w:r>
              <w:rPr>
                <w:rFonts w:ascii="Times New Roman" w:hAnsi="Times New Roman"/>
                <w:b/>
                <w:i/>
                <w:sz w:val="26"/>
                <w:szCs w:val="26"/>
                <w:lang w:eastAsia="zh-TW"/>
              </w:rPr>
              <w:t>5</w:t>
            </w:r>
            <w:r w:rsidR="00A34425" w:rsidRPr="00A34425">
              <w:rPr>
                <w:rFonts w:ascii="Times New Roman" w:hAnsi="Times New Roman"/>
                <w:b/>
                <w:i/>
                <w:sz w:val="26"/>
                <w:szCs w:val="26"/>
                <w:lang w:eastAsia="zh-TW"/>
              </w:rPr>
              <w:t xml:space="preserve">. </w:t>
            </w:r>
            <w:r w:rsidRPr="001C17AB">
              <w:rPr>
                <w:rFonts w:ascii="Times New Roman" w:hAnsi="Times New Roman"/>
                <w:b/>
                <w:i/>
                <w:sz w:val="26"/>
                <w:szCs w:val="26"/>
                <w:lang w:eastAsia="zh-TW"/>
              </w:rPr>
              <w:t>Trách nhiệm công dân</w:t>
            </w:r>
          </w:p>
          <w:p w:rsidR="001C17AB" w:rsidRPr="001C17AB" w:rsidRDefault="001C17AB" w:rsidP="001C17AB">
            <w:pPr>
              <w:rPr>
                <w:rFonts w:ascii="Times New Roman" w:hAnsi="Times New Roman"/>
                <w:sz w:val="26"/>
                <w:szCs w:val="26"/>
                <w:lang w:eastAsia="zh-TW"/>
              </w:rPr>
            </w:pPr>
            <w:r w:rsidRPr="001C17AB">
              <w:rPr>
                <w:rFonts w:ascii="Times New Roman" w:hAnsi="Times New Roman"/>
                <w:sz w:val="26"/>
                <w:szCs w:val="26"/>
                <w:lang w:eastAsia="zh-TW"/>
              </w:rPr>
              <w:t xml:space="preserve">Sử dụng </w:t>
            </w:r>
            <w:r w:rsidRPr="001C17AB">
              <w:rPr>
                <w:rFonts w:ascii="Times New Roman" w:hAnsi="Times New Roman" w:hint="eastAsia"/>
                <w:sz w:val="26"/>
                <w:szCs w:val="26"/>
                <w:lang w:eastAsia="zh-TW"/>
              </w:rPr>
              <w:t>đú</w:t>
            </w:r>
            <w:r w:rsidRPr="001C17AB">
              <w:rPr>
                <w:rFonts w:ascii="Times New Roman" w:hAnsi="Times New Roman"/>
                <w:sz w:val="26"/>
                <w:szCs w:val="26"/>
                <w:lang w:eastAsia="zh-TW"/>
              </w:rPr>
              <w:t xml:space="preserve">ng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ắn quyền tự do kinh doanh</w:t>
            </w:r>
            <w:r w:rsidR="00AD4A6F">
              <w:rPr>
                <w:rFonts w:ascii="Times New Roman" w:hAnsi="Times New Roman"/>
                <w:sz w:val="26"/>
                <w:szCs w:val="26"/>
                <w:lang w:eastAsia="zh-TW"/>
              </w:rPr>
              <w:t>.</w:t>
            </w:r>
          </w:p>
          <w:p w:rsidR="00A53411" w:rsidRPr="003B021B" w:rsidRDefault="001C17AB" w:rsidP="00A34425">
            <w:pPr>
              <w:rPr>
                <w:rFonts w:ascii="Times New Roman" w:hAnsi="Times New Roman"/>
                <w:sz w:val="26"/>
                <w:szCs w:val="26"/>
                <w:lang w:eastAsia="zh-TW"/>
              </w:rPr>
            </w:pPr>
            <w:r w:rsidRPr="001C17AB">
              <w:rPr>
                <w:rFonts w:ascii="Times New Roman" w:hAnsi="Times New Roman"/>
                <w:sz w:val="26"/>
                <w:szCs w:val="26"/>
                <w:lang w:eastAsia="zh-TW"/>
              </w:rPr>
              <w:t xml:space="preserve">Thực hiện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 xml:space="preserve">ẩy </w:t>
            </w:r>
            <w:r w:rsidRPr="001C17AB">
              <w:rPr>
                <w:rFonts w:ascii="Times New Roman" w:hAnsi="Times New Roman" w:hint="eastAsia"/>
                <w:sz w:val="26"/>
                <w:szCs w:val="26"/>
                <w:lang w:eastAsia="zh-TW"/>
              </w:rPr>
              <w:t>đ</w:t>
            </w:r>
            <w:r w:rsidRPr="001C17AB">
              <w:rPr>
                <w:rFonts w:ascii="Times New Roman" w:hAnsi="Times New Roman"/>
                <w:sz w:val="26"/>
                <w:szCs w:val="26"/>
                <w:lang w:eastAsia="zh-TW"/>
              </w:rPr>
              <w:t xml:space="preserve">ủ nghĩa vụ </w:t>
            </w:r>
            <w:r w:rsidRPr="001C17AB">
              <w:rPr>
                <w:rFonts w:ascii="Times New Roman" w:hAnsi="Times New Roman" w:hint="eastAsia"/>
                <w:sz w:val="26"/>
                <w:szCs w:val="26"/>
                <w:lang w:eastAsia="zh-TW"/>
              </w:rPr>
              <w:t>đó</w:t>
            </w:r>
            <w:r w:rsidRPr="001C17AB">
              <w:rPr>
                <w:rFonts w:ascii="Times New Roman" w:hAnsi="Times New Roman"/>
                <w:sz w:val="26"/>
                <w:szCs w:val="26"/>
                <w:lang w:eastAsia="zh-TW"/>
              </w:rPr>
              <w:t>ng thuế</w:t>
            </w:r>
            <w:r w:rsidR="00AD4A6F">
              <w:rPr>
                <w:rFonts w:ascii="Times New Roman" w:hAnsi="Times New Roman"/>
                <w:sz w:val="26"/>
                <w:szCs w:val="26"/>
                <w:lang w:eastAsia="zh-TW"/>
              </w:rPr>
              <w:t>.</w:t>
            </w:r>
          </w:p>
          <w:p w:rsidR="008A21A3" w:rsidRPr="007C5FE3" w:rsidRDefault="008A21A3" w:rsidP="00997BAB">
            <w:pPr>
              <w:rPr>
                <w:rFonts w:ascii="Times New Roman" w:hAnsi="Times New Roman"/>
                <w:b/>
                <w:sz w:val="26"/>
                <w:szCs w:val="26"/>
                <w:u w:val="single"/>
                <w:lang w:val="nl-NL"/>
              </w:rPr>
            </w:pPr>
            <w:r w:rsidRPr="007C5FE3">
              <w:rPr>
                <w:rFonts w:ascii="Times New Roman" w:hAnsi="Times New Roman"/>
                <w:b/>
                <w:sz w:val="26"/>
                <w:szCs w:val="26"/>
                <w:u w:val="single"/>
                <w:lang w:val="nl-NL"/>
              </w:rPr>
              <w:t>II.Bài tập .</w:t>
            </w:r>
          </w:p>
          <w:p w:rsidR="008A21A3" w:rsidRDefault="00AF783F" w:rsidP="0074011A">
            <w:pPr>
              <w:jc w:val="both"/>
              <w:rPr>
                <w:rFonts w:ascii="Times New Roman" w:hAnsi="Times New Roman"/>
                <w:b/>
                <w:bCs/>
                <w:color w:val="000000"/>
                <w:sz w:val="26"/>
                <w:szCs w:val="26"/>
              </w:rPr>
            </w:pPr>
            <w:r>
              <w:rPr>
                <w:rFonts w:ascii="Times New Roman" w:hAnsi="Times New Roman"/>
                <w:b/>
                <w:bCs/>
                <w:color w:val="000000"/>
                <w:sz w:val="26"/>
                <w:szCs w:val="26"/>
              </w:rPr>
              <w:t>Gợi ý bài tập</w:t>
            </w:r>
            <w:r w:rsidR="00944EA4">
              <w:rPr>
                <w:rFonts w:ascii="Times New Roman" w:hAnsi="Times New Roman"/>
                <w:b/>
                <w:bCs/>
                <w:color w:val="000000"/>
                <w:sz w:val="26"/>
                <w:szCs w:val="26"/>
              </w:rPr>
              <w:t xml:space="preserve"> 3</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
                <w:bCs/>
                <w:i/>
                <w:iCs/>
                <w:sz w:val="26"/>
                <w:szCs w:val="26"/>
                <w:lang w:eastAsia="zh-TW"/>
              </w:rPr>
              <w:t>Em đồng ý với những ý kiến:</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c) Kinh doanh phải theo đúng quy định của pháp luật;</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đ) Đóng thuế là góp phần xây dựng đất nước ;</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e)  Buôn bán phải theo đúng số lượng và mặt hàng đã kê khai.</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lastRenderedPageBreak/>
              <w:t>=&gt; Sở dĩ em đồng ý là bởi vì đây là những việc làm, hành động đúng với pháp luật đã quy định trong quyền tự do kinh doanh và nghĩa vụ đóng thuế của công dân.</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
                <w:bCs/>
                <w:i/>
                <w:iCs/>
                <w:sz w:val="26"/>
                <w:szCs w:val="26"/>
                <w:lang w:eastAsia="zh-TW"/>
              </w:rPr>
              <w:t>Em không đồng ý với ý kiến:</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a) Kinh doanh là quyền tự do của mỗi người, không ai có quyền can thiệp;</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b) Công dân có quyền tự do kin</w:t>
            </w:r>
            <w:r w:rsidR="00AD4A6F">
              <w:rPr>
                <w:rFonts w:ascii="Times New Roman" w:hAnsi="Times New Roman"/>
                <w:bCs/>
                <w:sz w:val="26"/>
                <w:szCs w:val="26"/>
                <w:lang w:eastAsia="zh-TW"/>
              </w:rPr>
              <w:t>h doanh bất cứ nghề gì, hàng gì</w:t>
            </w:r>
            <w:r w:rsidRPr="00944EA4">
              <w:rPr>
                <w:rFonts w:ascii="Times New Roman" w:hAnsi="Times New Roman"/>
                <w:bCs/>
                <w:sz w:val="26"/>
                <w:szCs w:val="26"/>
                <w:lang w:eastAsia="zh-TW"/>
              </w:rPr>
              <w:t>;</w:t>
            </w:r>
          </w:p>
          <w:p w:rsidR="00944EA4" w:rsidRPr="00944EA4" w:rsidRDefault="00944EA4" w:rsidP="00944EA4">
            <w:pPr>
              <w:jc w:val="both"/>
              <w:rPr>
                <w:rFonts w:ascii="Times New Roman" w:hAnsi="Times New Roman"/>
                <w:bCs/>
                <w:sz w:val="26"/>
                <w:szCs w:val="26"/>
                <w:lang w:eastAsia="zh-TW"/>
              </w:rPr>
            </w:pPr>
            <w:r w:rsidRPr="00944EA4">
              <w:rPr>
                <w:rFonts w:ascii="Times New Roman" w:hAnsi="Times New Roman"/>
                <w:bCs/>
                <w:sz w:val="26"/>
                <w:szCs w:val="26"/>
                <w:lang w:eastAsia="zh-TW"/>
              </w:rPr>
              <w:t>d) Buôn bán</w:t>
            </w:r>
            <w:r w:rsidR="00AD4A6F">
              <w:rPr>
                <w:rFonts w:ascii="Times New Roman" w:hAnsi="Times New Roman"/>
                <w:bCs/>
                <w:sz w:val="26"/>
                <w:szCs w:val="26"/>
                <w:lang w:eastAsia="zh-TW"/>
              </w:rPr>
              <w:t xml:space="preserve"> nhỏ thì không cần phải kê khai</w:t>
            </w:r>
            <w:r w:rsidRPr="00944EA4">
              <w:rPr>
                <w:rFonts w:ascii="Times New Roman" w:hAnsi="Times New Roman"/>
                <w:bCs/>
                <w:sz w:val="26"/>
                <w:szCs w:val="26"/>
                <w:lang w:eastAsia="zh-TW"/>
              </w:rPr>
              <w:t>;</w:t>
            </w:r>
          </w:p>
          <w:p w:rsidR="008A21A3" w:rsidRPr="003B021B" w:rsidRDefault="00944EA4" w:rsidP="00944EA4">
            <w:pPr>
              <w:jc w:val="both"/>
              <w:rPr>
                <w:rFonts w:ascii="Times New Roman" w:hAnsi="Times New Roman"/>
                <w:b/>
                <w:bCs/>
                <w:color w:val="000000"/>
                <w:sz w:val="26"/>
                <w:szCs w:val="26"/>
              </w:rPr>
            </w:pPr>
            <w:r w:rsidRPr="00944EA4">
              <w:rPr>
                <w:rFonts w:ascii="Times New Roman" w:hAnsi="Times New Roman"/>
                <w:bCs/>
                <w:sz w:val="26"/>
                <w:szCs w:val="26"/>
                <w:lang w:eastAsia="zh-TW"/>
              </w:rPr>
              <w:t>=&gt; Em không đồng ý là bởi vì mọi hoạt động kinh doanh phải chịu dưới sự quản lí của nhà nước. Có mặt hàng được kinh doanh nhưng cũng có mặt hàng nhà nước nghiêm cấm kinh doanh dù quy mô lớn hay nhỏ…</w:t>
            </w: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3</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bookmarkStart w:id="0" w:name="_GoBack"/>
      <w:bookmarkEnd w:id="0"/>
    </w:p>
    <w:p w:rsidR="001E2855" w:rsidRPr="0082337F" w:rsidRDefault="00AD4A6F" w:rsidP="001E2855">
      <w:pPr>
        <w:rPr>
          <w:rFonts w:ascii="Times New Roman" w:hAnsi="Times New Roman"/>
          <w:sz w:val="26"/>
          <w:szCs w:val="26"/>
          <w:lang w:val="nl-NL"/>
        </w:rPr>
      </w:pPr>
      <w:r>
        <w:rPr>
          <w:rFonts w:ascii="Times New Roman" w:hAnsi="Times New Roman"/>
          <w:sz w:val="26"/>
          <w:szCs w:val="26"/>
          <w:lang w:val="nl-NL"/>
        </w:rPr>
        <w:t>- Xem lại bài, làm các bài tập còn lại trong SGK</w:t>
      </w:r>
      <w:r w:rsidR="001E2855">
        <w:rPr>
          <w:rFonts w:ascii="Times New Roman" w:hAnsi="Times New Roman"/>
          <w:sz w:val="26"/>
          <w:szCs w:val="26"/>
          <w:lang w:val="nl-NL"/>
        </w:rPr>
        <w:t>.</w:t>
      </w:r>
    </w:p>
    <w:p w:rsidR="002526F9" w:rsidRDefault="00AD4A6F" w:rsidP="002526F9">
      <w:pPr>
        <w:rPr>
          <w:rFonts w:ascii="Times New Roman" w:hAnsi="Times New Roman"/>
          <w:sz w:val="26"/>
          <w:szCs w:val="26"/>
        </w:rPr>
      </w:pPr>
      <w:r>
        <w:rPr>
          <w:rFonts w:ascii="Times New Roman" w:hAnsi="Times New Roman"/>
          <w:sz w:val="26"/>
          <w:szCs w:val="26"/>
          <w:lang w:val="nl-NL"/>
        </w:rPr>
        <w:t xml:space="preserve">- Xem </w:t>
      </w:r>
      <w:r w:rsidR="002526F9" w:rsidRPr="007C5FE3">
        <w:rPr>
          <w:rFonts w:ascii="Times New Roman" w:hAnsi="Times New Roman"/>
          <w:sz w:val="26"/>
          <w:szCs w:val="26"/>
          <w:lang w:val="nl-NL"/>
        </w:rPr>
        <w:t xml:space="preserve"> </w:t>
      </w:r>
      <w:r w:rsidR="002526F9">
        <w:rPr>
          <w:rFonts w:ascii="Times New Roman" w:eastAsia="Calibri" w:hAnsi="Times New Roman"/>
          <w:color w:val="000000"/>
          <w:sz w:val="26"/>
          <w:szCs w:val="26"/>
        </w:rPr>
        <w:t>Bài</w:t>
      </w:r>
      <w:r w:rsidR="00BE54E4">
        <w:rPr>
          <w:rFonts w:ascii="Times New Roman" w:eastAsia="Calibri" w:hAnsi="Times New Roman"/>
          <w:color w:val="000000"/>
          <w:sz w:val="26"/>
          <w:szCs w:val="26"/>
        </w:rPr>
        <w:t xml:space="preserve"> Q</w:t>
      </w:r>
      <w:r w:rsidR="00BE54E4" w:rsidRPr="00BE54E4">
        <w:rPr>
          <w:rFonts w:ascii="Times New Roman" w:eastAsia="Calibri" w:hAnsi="Times New Roman"/>
          <w:color w:val="000000"/>
          <w:sz w:val="26"/>
          <w:szCs w:val="26"/>
        </w:rPr>
        <w:t>uyề</w:t>
      </w:r>
      <w:r w:rsidR="009D65D2">
        <w:rPr>
          <w:rFonts w:ascii="Times New Roman" w:eastAsia="Calibri" w:hAnsi="Times New Roman"/>
          <w:color w:val="000000"/>
          <w:sz w:val="26"/>
          <w:szCs w:val="26"/>
        </w:rPr>
        <w:t xml:space="preserve">n </w:t>
      </w:r>
      <w:r>
        <w:rPr>
          <w:rFonts w:ascii="Times New Roman" w:eastAsia="Calibri" w:hAnsi="Times New Roman"/>
          <w:color w:val="000000"/>
          <w:sz w:val="26"/>
          <w:szCs w:val="26"/>
        </w:rPr>
        <w:t>và nghĩa vụ lao động của công dân.</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FC482D"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p w:rsidR="00CC1CC2" w:rsidRDefault="00CC1CC2" w:rsidP="0013301B">
      <w:pPr>
        <w:tabs>
          <w:tab w:val="center" w:pos="2127"/>
        </w:tabs>
        <w:rPr>
          <w:rFonts w:ascii="Times New Roman" w:hAnsi="Times New Roman"/>
          <w:bCs/>
          <w:sz w:val="26"/>
          <w:szCs w:val="26"/>
          <w:lang w:val="sv-SE"/>
        </w:rPr>
      </w:pPr>
    </w:p>
    <w:sectPr w:rsidR="00CC1CC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8"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6"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33"/>
  </w:num>
  <w:num w:numId="4">
    <w:abstractNumId w:val="15"/>
  </w:num>
  <w:num w:numId="5">
    <w:abstractNumId w:val="25"/>
  </w:num>
  <w:num w:numId="6">
    <w:abstractNumId w:val="12"/>
  </w:num>
  <w:num w:numId="7">
    <w:abstractNumId w:val="1"/>
  </w:num>
  <w:num w:numId="8">
    <w:abstractNumId w:val="16"/>
  </w:num>
  <w:num w:numId="9">
    <w:abstractNumId w:val="23"/>
  </w:num>
  <w:num w:numId="10">
    <w:abstractNumId w:val="14"/>
  </w:num>
  <w:num w:numId="11">
    <w:abstractNumId w:val="10"/>
  </w:num>
  <w:num w:numId="12">
    <w:abstractNumId w:val="24"/>
  </w:num>
  <w:num w:numId="13">
    <w:abstractNumId w:val="4"/>
  </w:num>
  <w:num w:numId="14">
    <w:abstractNumId w:val="29"/>
  </w:num>
  <w:num w:numId="15">
    <w:abstractNumId w:val="17"/>
  </w:num>
  <w:num w:numId="16">
    <w:abstractNumId w:val="11"/>
  </w:num>
  <w:num w:numId="17">
    <w:abstractNumId w:val="34"/>
  </w:num>
  <w:num w:numId="18">
    <w:abstractNumId w:val="32"/>
  </w:num>
  <w:num w:numId="19">
    <w:abstractNumId w:val="13"/>
  </w:num>
  <w:num w:numId="20">
    <w:abstractNumId w:val="20"/>
  </w:num>
  <w:num w:numId="21">
    <w:abstractNumId w:val="18"/>
  </w:num>
  <w:num w:numId="22">
    <w:abstractNumId w:val="0"/>
  </w:num>
  <w:num w:numId="23">
    <w:abstractNumId w:val="19"/>
  </w:num>
  <w:num w:numId="24">
    <w:abstractNumId w:val="35"/>
  </w:num>
  <w:num w:numId="25">
    <w:abstractNumId w:val="9"/>
  </w:num>
  <w:num w:numId="26">
    <w:abstractNumId w:val="21"/>
  </w:num>
  <w:num w:numId="27">
    <w:abstractNumId w:val="30"/>
  </w:num>
  <w:num w:numId="28">
    <w:abstractNumId w:val="31"/>
  </w:num>
  <w:num w:numId="29">
    <w:abstractNumId w:val="8"/>
  </w:num>
  <w:num w:numId="30">
    <w:abstractNumId w:val="22"/>
  </w:num>
  <w:num w:numId="31">
    <w:abstractNumId w:val="6"/>
  </w:num>
  <w:num w:numId="32">
    <w:abstractNumId w:val="3"/>
  </w:num>
  <w:num w:numId="33">
    <w:abstractNumId w:val="7"/>
  </w:num>
  <w:num w:numId="34">
    <w:abstractNumId w:val="28"/>
  </w:num>
  <w:num w:numId="35">
    <w:abstractNumId w:val="2"/>
  </w:num>
  <w:num w:numId="36">
    <w:abstractNumId w:val="36"/>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89"/>
    <w:rsid w:val="0001533A"/>
    <w:rsid w:val="00023607"/>
    <w:rsid w:val="00050891"/>
    <w:rsid w:val="00060871"/>
    <w:rsid w:val="00064150"/>
    <w:rsid w:val="000647DB"/>
    <w:rsid w:val="00066425"/>
    <w:rsid w:val="000677BF"/>
    <w:rsid w:val="000736E6"/>
    <w:rsid w:val="000877B6"/>
    <w:rsid w:val="00087E2A"/>
    <w:rsid w:val="000A0333"/>
    <w:rsid w:val="000A1024"/>
    <w:rsid w:val="000B28AE"/>
    <w:rsid w:val="000C05E1"/>
    <w:rsid w:val="00111596"/>
    <w:rsid w:val="00130B8D"/>
    <w:rsid w:val="0013301B"/>
    <w:rsid w:val="0014033E"/>
    <w:rsid w:val="001611AD"/>
    <w:rsid w:val="0017332C"/>
    <w:rsid w:val="00181F2E"/>
    <w:rsid w:val="00191D1B"/>
    <w:rsid w:val="00194CB1"/>
    <w:rsid w:val="00196364"/>
    <w:rsid w:val="001A7088"/>
    <w:rsid w:val="001C17AB"/>
    <w:rsid w:val="001D57BE"/>
    <w:rsid w:val="001D74FE"/>
    <w:rsid w:val="001E2855"/>
    <w:rsid w:val="001F191E"/>
    <w:rsid w:val="002150B9"/>
    <w:rsid w:val="00220A0D"/>
    <w:rsid w:val="002257A3"/>
    <w:rsid w:val="002323DF"/>
    <w:rsid w:val="0025097E"/>
    <w:rsid w:val="002526F9"/>
    <w:rsid w:val="002572CB"/>
    <w:rsid w:val="00260505"/>
    <w:rsid w:val="00263900"/>
    <w:rsid w:val="00270D89"/>
    <w:rsid w:val="0027159E"/>
    <w:rsid w:val="00276F88"/>
    <w:rsid w:val="00292A90"/>
    <w:rsid w:val="002B35B5"/>
    <w:rsid w:val="002B3DCE"/>
    <w:rsid w:val="002B45E5"/>
    <w:rsid w:val="002F05A5"/>
    <w:rsid w:val="00307C53"/>
    <w:rsid w:val="003176E6"/>
    <w:rsid w:val="0031774B"/>
    <w:rsid w:val="00333D4D"/>
    <w:rsid w:val="00340399"/>
    <w:rsid w:val="00345155"/>
    <w:rsid w:val="00360D62"/>
    <w:rsid w:val="0036117F"/>
    <w:rsid w:val="00391F40"/>
    <w:rsid w:val="00392B74"/>
    <w:rsid w:val="003A21C7"/>
    <w:rsid w:val="003A5F51"/>
    <w:rsid w:val="003B021B"/>
    <w:rsid w:val="003B5DB2"/>
    <w:rsid w:val="003C79B0"/>
    <w:rsid w:val="003D3A5F"/>
    <w:rsid w:val="003E1424"/>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43AE"/>
    <w:rsid w:val="00517D63"/>
    <w:rsid w:val="00531237"/>
    <w:rsid w:val="005325F1"/>
    <w:rsid w:val="0055139E"/>
    <w:rsid w:val="00551EF0"/>
    <w:rsid w:val="00553455"/>
    <w:rsid w:val="005542A1"/>
    <w:rsid w:val="00557C24"/>
    <w:rsid w:val="00570944"/>
    <w:rsid w:val="005A137A"/>
    <w:rsid w:val="005C0A87"/>
    <w:rsid w:val="005C4D2D"/>
    <w:rsid w:val="005D23C2"/>
    <w:rsid w:val="005D7D0D"/>
    <w:rsid w:val="005E616D"/>
    <w:rsid w:val="005F152D"/>
    <w:rsid w:val="005F660A"/>
    <w:rsid w:val="006134EE"/>
    <w:rsid w:val="00631ECC"/>
    <w:rsid w:val="00637967"/>
    <w:rsid w:val="0068005B"/>
    <w:rsid w:val="006A1531"/>
    <w:rsid w:val="006A62C4"/>
    <w:rsid w:val="006B0603"/>
    <w:rsid w:val="006B20EE"/>
    <w:rsid w:val="006B7E95"/>
    <w:rsid w:val="006C3842"/>
    <w:rsid w:val="006D1C5E"/>
    <w:rsid w:val="006E6D97"/>
    <w:rsid w:val="00706DFE"/>
    <w:rsid w:val="007073A8"/>
    <w:rsid w:val="007125FA"/>
    <w:rsid w:val="00727621"/>
    <w:rsid w:val="00727EE3"/>
    <w:rsid w:val="0074011A"/>
    <w:rsid w:val="007719D7"/>
    <w:rsid w:val="00774331"/>
    <w:rsid w:val="007805D3"/>
    <w:rsid w:val="00791F14"/>
    <w:rsid w:val="007956A5"/>
    <w:rsid w:val="007964B7"/>
    <w:rsid w:val="007A0A09"/>
    <w:rsid w:val="007C1054"/>
    <w:rsid w:val="007C2819"/>
    <w:rsid w:val="007C5FE3"/>
    <w:rsid w:val="007D3930"/>
    <w:rsid w:val="007D799B"/>
    <w:rsid w:val="00813DEE"/>
    <w:rsid w:val="00832BF3"/>
    <w:rsid w:val="00856AAC"/>
    <w:rsid w:val="008655DF"/>
    <w:rsid w:val="0086576C"/>
    <w:rsid w:val="00874E92"/>
    <w:rsid w:val="008900E9"/>
    <w:rsid w:val="008A21A3"/>
    <w:rsid w:val="008A6B60"/>
    <w:rsid w:val="008C2735"/>
    <w:rsid w:val="008D12AB"/>
    <w:rsid w:val="008D64CB"/>
    <w:rsid w:val="008F0B1D"/>
    <w:rsid w:val="00902068"/>
    <w:rsid w:val="009213F4"/>
    <w:rsid w:val="00924577"/>
    <w:rsid w:val="00925878"/>
    <w:rsid w:val="0093307B"/>
    <w:rsid w:val="00936548"/>
    <w:rsid w:val="00944EA4"/>
    <w:rsid w:val="00946EAF"/>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52626"/>
    <w:rsid w:val="00A53411"/>
    <w:rsid w:val="00A56144"/>
    <w:rsid w:val="00A65EDC"/>
    <w:rsid w:val="00A84C6F"/>
    <w:rsid w:val="00A87384"/>
    <w:rsid w:val="00A950B8"/>
    <w:rsid w:val="00A96B4B"/>
    <w:rsid w:val="00AA4B6B"/>
    <w:rsid w:val="00AB435F"/>
    <w:rsid w:val="00AB6CF7"/>
    <w:rsid w:val="00AC71E9"/>
    <w:rsid w:val="00AD0FC6"/>
    <w:rsid w:val="00AD4A6F"/>
    <w:rsid w:val="00AE100E"/>
    <w:rsid w:val="00AE3AB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324E9"/>
    <w:rsid w:val="00D537AA"/>
    <w:rsid w:val="00D575D8"/>
    <w:rsid w:val="00D70AF1"/>
    <w:rsid w:val="00D70DA1"/>
    <w:rsid w:val="00D71775"/>
    <w:rsid w:val="00D819AB"/>
    <w:rsid w:val="00D85514"/>
    <w:rsid w:val="00D906BA"/>
    <w:rsid w:val="00DA17C1"/>
    <w:rsid w:val="00DC4CEA"/>
    <w:rsid w:val="00DC5438"/>
    <w:rsid w:val="00DC6678"/>
    <w:rsid w:val="00DC7B09"/>
    <w:rsid w:val="00DE3C2B"/>
    <w:rsid w:val="00DF5769"/>
    <w:rsid w:val="00E168CD"/>
    <w:rsid w:val="00E20126"/>
    <w:rsid w:val="00E22103"/>
    <w:rsid w:val="00E30C43"/>
    <w:rsid w:val="00E30D0C"/>
    <w:rsid w:val="00E35DBD"/>
    <w:rsid w:val="00E45663"/>
    <w:rsid w:val="00E51573"/>
    <w:rsid w:val="00E52EE8"/>
    <w:rsid w:val="00E6114D"/>
    <w:rsid w:val="00E91A6F"/>
    <w:rsid w:val="00E959E7"/>
    <w:rsid w:val="00E95B18"/>
    <w:rsid w:val="00E97256"/>
    <w:rsid w:val="00EA7CFA"/>
    <w:rsid w:val="00EC18BF"/>
    <w:rsid w:val="00EC60BD"/>
    <w:rsid w:val="00ED0F0D"/>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94E"/>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155"/>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B187-8BA2-4811-9FDC-08D6FA29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94</cp:revision>
  <dcterms:created xsi:type="dcterms:W3CDTF">2021-09-16T02:10:00Z</dcterms:created>
  <dcterms:modified xsi:type="dcterms:W3CDTF">2022-02-17T03:14:00Z</dcterms:modified>
</cp:coreProperties>
</file>